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45" w:rsidRPr="00513B05" w:rsidRDefault="00C47045" w:rsidP="00C47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оформить ИППСУ</w:t>
      </w:r>
    </w:p>
    <w:p w:rsidR="001E235C" w:rsidRPr="00513B05" w:rsidRDefault="001E235C" w:rsidP="00CD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закона от 28 декабря 2013 года № 442-ФЗ «Об основах социального обслуживания граждан в Российской Федерации», каждому получателю социальных услуг должна составляться Индивидуальная программа </w:t>
      </w:r>
      <w:r w:rsidR="00CD4075" w:rsidRPr="00513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51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услуг (</w:t>
      </w:r>
      <w:r w:rsidR="00CD4075" w:rsidRPr="00513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далее - </w:t>
      </w:r>
      <w:r w:rsidRPr="00513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ИППСУ). </w:t>
      </w:r>
    </w:p>
    <w:p w:rsidR="00B51A52" w:rsidRPr="00513B05" w:rsidRDefault="001E235C" w:rsidP="00B51A5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3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Индивидуальная программа предоставления социальных услуг (ИППСУ) – документ, необходимый для получения социальных услуг, который выдается гражданам при признании их </w:t>
      </w:r>
      <w:proofErr w:type="gramStart"/>
      <w:r w:rsidRPr="00513B05">
        <w:rPr>
          <w:rFonts w:ascii="Times New Roman" w:hAnsi="Times New Roman" w:cs="Times New Roman"/>
          <w:sz w:val="24"/>
          <w:szCs w:val="24"/>
          <w:shd w:val="clear" w:color="auto" w:fill="FFFFFF"/>
        </w:rPr>
        <w:t>нуждающимися</w:t>
      </w:r>
      <w:proofErr w:type="gramEnd"/>
      <w:r w:rsidRPr="00513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социальном обслуживании. В нем определяются формы социального обслуживания, виды, объем, периодичность, условия, сроки предоставления социальных услуг, мероприятия по социальному сопровождению. </w:t>
      </w:r>
    </w:p>
    <w:p w:rsidR="001E235C" w:rsidRPr="00513B05" w:rsidRDefault="00B51A52" w:rsidP="00B51A5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13B05">
        <w:rPr>
          <w:rFonts w:ascii="Times New Roman" w:hAnsi="Times New Roman" w:cs="Times New Roman"/>
          <w:sz w:val="24"/>
          <w:szCs w:val="24"/>
          <w:shd w:val="clear" w:color="auto" w:fill="FDFDFC"/>
        </w:rPr>
        <w:t xml:space="preserve">Для признания гражданина нуждающимся в социальном обслуживании и составления ИППСУ </w:t>
      </w:r>
      <w:r w:rsidR="001E235C" w:rsidRPr="00513B05">
        <w:rPr>
          <w:rFonts w:ascii="Times New Roman" w:hAnsi="Times New Roman" w:cs="Times New Roman"/>
          <w:sz w:val="24"/>
          <w:szCs w:val="24"/>
        </w:rPr>
        <w:t>гражданин должен обратиться в</w:t>
      </w:r>
      <w:r w:rsidRPr="00513B05">
        <w:rPr>
          <w:rFonts w:ascii="Times New Roman" w:hAnsi="Times New Roman" w:cs="Times New Roman"/>
          <w:sz w:val="24"/>
          <w:szCs w:val="24"/>
        </w:rPr>
        <w:t xml:space="preserve"> у</w:t>
      </w:r>
      <w:r w:rsidR="001E235C" w:rsidRPr="00513B05">
        <w:rPr>
          <w:rFonts w:ascii="Times New Roman" w:hAnsi="Times New Roman" w:cs="Times New Roman"/>
          <w:sz w:val="24"/>
          <w:szCs w:val="24"/>
        </w:rPr>
        <w:t>правление социальной защиты населения Администрации Зерноградского района Ростовской области (УСЗН), находящееся по адресу: 347740, г. Зерноград, ул. Мира, д.16 каб.1</w:t>
      </w:r>
      <w:r w:rsidR="00513B05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1E235C" w:rsidRPr="00513B05">
        <w:rPr>
          <w:rFonts w:ascii="Times New Roman" w:hAnsi="Times New Roman" w:cs="Times New Roman"/>
          <w:sz w:val="24"/>
          <w:szCs w:val="24"/>
        </w:rPr>
        <w:t xml:space="preserve"> лично или через законных представителей, подать заявление о предоставлении социальных услуг и предоставить необходимые документы:</w:t>
      </w:r>
      <w:proofErr w:type="gramEnd"/>
    </w:p>
    <w:p w:rsidR="001E235C" w:rsidRPr="00513B05" w:rsidRDefault="001E235C">
      <w:pPr>
        <w:rPr>
          <w:rFonts w:ascii="Times New Roman" w:hAnsi="Times New Roman" w:cs="Times New Roman"/>
          <w:sz w:val="24"/>
          <w:szCs w:val="24"/>
        </w:rPr>
      </w:pPr>
      <w:r w:rsidRPr="00513B05">
        <w:rPr>
          <w:rFonts w:ascii="Times New Roman" w:hAnsi="Times New Roman" w:cs="Times New Roman"/>
          <w:sz w:val="24"/>
          <w:szCs w:val="24"/>
        </w:rPr>
        <w:t>Перечень документов, необходимых при подаче заявления о предоставлении социальных услуг в форме социального обслуживания на дому:</w:t>
      </w:r>
      <w:r w:rsidRPr="00513B05">
        <w:rPr>
          <w:rFonts w:ascii="Times New Roman" w:hAnsi="Times New Roman" w:cs="Times New Roman"/>
          <w:sz w:val="24"/>
          <w:szCs w:val="24"/>
        </w:rPr>
        <w:br/>
        <w:t>— заявл</w:t>
      </w:r>
      <w:r w:rsidR="00B51A52" w:rsidRPr="00513B05">
        <w:rPr>
          <w:rFonts w:ascii="Times New Roman" w:hAnsi="Times New Roman" w:cs="Times New Roman"/>
          <w:sz w:val="24"/>
          <w:szCs w:val="24"/>
        </w:rPr>
        <w:t>ение по форме</w:t>
      </w:r>
      <w:r w:rsidRPr="00513B05">
        <w:rPr>
          <w:rFonts w:ascii="Times New Roman" w:hAnsi="Times New Roman" w:cs="Times New Roman"/>
          <w:sz w:val="24"/>
          <w:szCs w:val="24"/>
        </w:rPr>
        <w:t>;</w:t>
      </w:r>
      <w:r w:rsidRPr="00513B05">
        <w:rPr>
          <w:rFonts w:ascii="Times New Roman" w:hAnsi="Times New Roman" w:cs="Times New Roman"/>
          <w:sz w:val="24"/>
          <w:szCs w:val="24"/>
        </w:rPr>
        <w:br/>
        <w:t>— документ, удостоверяющий личность получателя социальных услуг (его представителя);</w:t>
      </w:r>
      <w:r w:rsidRPr="00513B05">
        <w:rPr>
          <w:rFonts w:ascii="Times New Roman" w:hAnsi="Times New Roman" w:cs="Times New Roman"/>
          <w:sz w:val="24"/>
          <w:szCs w:val="24"/>
        </w:rPr>
        <w:br/>
        <w:t>— документ, подтверждающий полномочия представителя (при обращении за получением социальных услуг представителя);</w:t>
      </w:r>
      <w:r w:rsidRPr="00513B05">
        <w:rPr>
          <w:rFonts w:ascii="Times New Roman" w:hAnsi="Times New Roman" w:cs="Times New Roman"/>
          <w:sz w:val="24"/>
          <w:szCs w:val="24"/>
        </w:rPr>
        <w:br/>
        <w:t xml:space="preserve">—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</w:t>
      </w:r>
      <w:proofErr w:type="gramStart"/>
      <w:r w:rsidRPr="00513B05">
        <w:rPr>
          <w:rFonts w:ascii="Times New Roman" w:hAnsi="Times New Roman" w:cs="Times New Roman"/>
          <w:sz w:val="24"/>
          <w:szCs w:val="24"/>
        </w:rPr>
        <w:t>основанием</w:t>
      </w:r>
      <w:proofErr w:type="gramEnd"/>
      <w:r w:rsidRPr="00513B05">
        <w:rPr>
          <w:rFonts w:ascii="Times New Roman" w:hAnsi="Times New Roman" w:cs="Times New Roman"/>
          <w:sz w:val="24"/>
          <w:szCs w:val="24"/>
        </w:rPr>
        <w:t xml:space="preserve"> для признания гражданина нуждающимся в предоставлении социальных услуг;</w:t>
      </w:r>
      <w:r w:rsidRPr="00513B05">
        <w:rPr>
          <w:rFonts w:ascii="Times New Roman" w:hAnsi="Times New Roman" w:cs="Times New Roman"/>
          <w:sz w:val="24"/>
          <w:szCs w:val="24"/>
        </w:rPr>
        <w:br/>
        <w:t>— документы о составе семьи получателя социальных услуг;</w:t>
      </w:r>
      <w:r w:rsidRPr="00513B05">
        <w:rPr>
          <w:rFonts w:ascii="Times New Roman" w:hAnsi="Times New Roman" w:cs="Times New Roman"/>
          <w:sz w:val="24"/>
          <w:szCs w:val="24"/>
        </w:rPr>
        <w:br/>
        <w:t xml:space="preserve">В случае невозможности обратится в </w:t>
      </w:r>
      <w:r w:rsidR="00B51A52" w:rsidRPr="00513B05">
        <w:rPr>
          <w:rFonts w:ascii="Times New Roman" w:hAnsi="Times New Roman" w:cs="Times New Roman"/>
          <w:sz w:val="24"/>
          <w:szCs w:val="24"/>
        </w:rPr>
        <w:t>УСЗН</w:t>
      </w:r>
      <w:r w:rsidRPr="00513B05">
        <w:rPr>
          <w:rFonts w:ascii="Times New Roman" w:hAnsi="Times New Roman" w:cs="Times New Roman"/>
          <w:sz w:val="24"/>
          <w:szCs w:val="24"/>
        </w:rPr>
        <w:t xml:space="preserve"> лично, гражданин может оставить заявку </w:t>
      </w:r>
      <w:r w:rsidR="00B51A52" w:rsidRPr="00513B05">
        <w:rPr>
          <w:rFonts w:ascii="Times New Roman" w:hAnsi="Times New Roman" w:cs="Times New Roman"/>
          <w:sz w:val="24"/>
          <w:szCs w:val="24"/>
        </w:rPr>
        <w:t>на помощь в оформлении ИППСУ по телефону 8-952-563-33-14.</w:t>
      </w:r>
    </w:p>
    <w:sectPr w:rsidR="001E235C" w:rsidRPr="0051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5EA8"/>
    <w:multiLevelType w:val="multilevel"/>
    <w:tmpl w:val="22E29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7BC"/>
    <w:multiLevelType w:val="multilevel"/>
    <w:tmpl w:val="1AC6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35"/>
    <w:rsid w:val="001E235C"/>
    <w:rsid w:val="00513B05"/>
    <w:rsid w:val="00AA5735"/>
    <w:rsid w:val="00AF48C2"/>
    <w:rsid w:val="00B51A52"/>
    <w:rsid w:val="00BC601F"/>
    <w:rsid w:val="00C47045"/>
    <w:rsid w:val="00C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Nazarenko_tatyana@list.ru</dc:creator>
  <cp:keywords/>
  <dc:description/>
  <cp:lastModifiedBy>User</cp:lastModifiedBy>
  <cp:revision>5</cp:revision>
  <dcterms:created xsi:type="dcterms:W3CDTF">2022-02-17T09:36:00Z</dcterms:created>
  <dcterms:modified xsi:type="dcterms:W3CDTF">2022-10-28T07:48:00Z</dcterms:modified>
</cp:coreProperties>
</file>